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АЛЬГИЦИД AQUATICS - против образования водорослей не </w:t>
      </w:r>
      <w:proofErr w:type="gramStart"/>
      <w:r>
        <w:rPr>
          <w:rFonts w:ascii="Tahoma" w:hAnsi="Tahoma" w:cs="Tahoma"/>
        </w:rPr>
        <w:t>пенящийся</w:t>
      </w:r>
      <w:proofErr w:type="gramEnd"/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Состав: водный раствор четвертичной аммониевой соли и комплексного медного соединения.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Назначение: уничтожить водоросли в бассейне, а также предотвратить их появление.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Свойства: используется с фильтровальными системами любого типа без изменения уровня </w:t>
      </w:r>
      <w:proofErr w:type="spellStart"/>
      <w:r>
        <w:rPr>
          <w:rFonts w:ascii="Tahoma" w:hAnsi="Tahoma" w:cs="Tahoma"/>
        </w:rPr>
        <w:t>рН</w:t>
      </w:r>
      <w:proofErr w:type="spellEnd"/>
      <w:r>
        <w:rPr>
          <w:rFonts w:ascii="Tahoma" w:hAnsi="Tahoma" w:cs="Tahoma"/>
        </w:rPr>
        <w:t xml:space="preserve"> воды бассейна. Совместимость с </w:t>
      </w:r>
      <w:proofErr w:type="spellStart"/>
      <w:r>
        <w:rPr>
          <w:rFonts w:ascii="Tahoma" w:hAnsi="Tahoma" w:cs="Tahoma"/>
        </w:rPr>
        <w:t>дезинфектантами</w:t>
      </w:r>
      <w:proofErr w:type="spellEnd"/>
      <w:r>
        <w:rPr>
          <w:rFonts w:ascii="Tahoma" w:hAnsi="Tahoma" w:cs="Tahoma"/>
        </w:rPr>
        <w:t xml:space="preserve"> и </w:t>
      </w:r>
      <w:proofErr w:type="spellStart"/>
      <w:r>
        <w:rPr>
          <w:rFonts w:ascii="Tahoma" w:hAnsi="Tahoma" w:cs="Tahoma"/>
        </w:rPr>
        <w:t>допсредствами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химобработки</w:t>
      </w:r>
      <w:proofErr w:type="spellEnd"/>
      <w:r>
        <w:rPr>
          <w:rFonts w:ascii="Tahoma" w:hAnsi="Tahoma" w:cs="Tahoma"/>
        </w:rPr>
        <w:t xml:space="preserve"> для бассейна.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СПОСОБЫ ПРИМЕНЕНИЯ: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Вносят прямо в воду при запущенной системе фильтрации бассейна.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Перед купальным сезоном ударные дозировки: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0.2 л/10 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0.5 л/25 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л/50м3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 л/100 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Каждую неделю: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0.1 л/10 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0.25 л/25 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0.5 л/50 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л/100 м3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Когда вода в бассейне склонна к образованию известкового налета, нужно вдвое увеличить дозировку АЛЬГИЦИДА AQUATICS.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Придется повысить дозировку в жаркие дни и при обильных осадках, а также при большом числе купальщиков.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ОЧИСТКА ЗЕЛЕНОЙ ВОДЫ: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отрегулируйте </w:t>
      </w:r>
      <w:proofErr w:type="spellStart"/>
      <w:r>
        <w:rPr>
          <w:rFonts w:ascii="Tahoma" w:hAnsi="Tahoma" w:cs="Tahoma"/>
        </w:rPr>
        <w:t>рН</w:t>
      </w:r>
      <w:proofErr w:type="spellEnd"/>
      <w:r>
        <w:rPr>
          <w:rFonts w:ascii="Tahoma" w:hAnsi="Tahoma" w:cs="Tahoma"/>
        </w:rPr>
        <w:t xml:space="preserve"> до уровня 7.0 - 7.4;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внесите препарат в пропорции 0.4 л/10 м3 воды;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при серьезном загрязнении водорослями проведите ударную обработку </w:t>
      </w:r>
      <w:proofErr w:type="gramStart"/>
      <w:r>
        <w:rPr>
          <w:rFonts w:ascii="Tahoma" w:hAnsi="Tahoma" w:cs="Tahoma"/>
        </w:rPr>
        <w:t>хлорным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дезинфектантом</w:t>
      </w:r>
      <w:proofErr w:type="spellEnd"/>
      <w:r>
        <w:rPr>
          <w:rFonts w:ascii="Tahoma" w:hAnsi="Tahoma" w:cs="Tahoma"/>
        </w:rPr>
        <w:t>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Профобработка</w:t>
      </w:r>
      <w:proofErr w:type="spellEnd"/>
      <w:r>
        <w:rPr>
          <w:rFonts w:ascii="Tahoma" w:hAnsi="Tahoma" w:cs="Tahoma"/>
        </w:rPr>
        <w:t xml:space="preserve"> опорожненного бассейна: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ополосните стенки Вашего бассейна, донные сливы, </w:t>
      </w:r>
      <w:proofErr w:type="spellStart"/>
      <w:r>
        <w:rPr>
          <w:rFonts w:ascii="Tahoma" w:hAnsi="Tahoma" w:cs="Tahoma"/>
        </w:rPr>
        <w:t>желобы</w:t>
      </w:r>
      <w:proofErr w:type="spellEnd"/>
      <w:r>
        <w:rPr>
          <w:rFonts w:ascii="Tahoma" w:hAnsi="Tahoma" w:cs="Tahoma"/>
        </w:rPr>
        <w:t xml:space="preserve"> и др. детали раствором АЛЬГИЦИДА AQUATICS в воде в соотношении  1 литр </w:t>
      </w:r>
      <w:proofErr w:type="spellStart"/>
      <w:r>
        <w:rPr>
          <w:rFonts w:ascii="Tahoma" w:hAnsi="Tahoma" w:cs="Tahoma"/>
        </w:rPr>
        <w:t>альгицида</w:t>
      </w:r>
      <w:proofErr w:type="spellEnd"/>
      <w:r>
        <w:rPr>
          <w:rFonts w:ascii="Tahoma" w:hAnsi="Tahoma" w:cs="Tahoma"/>
        </w:rPr>
        <w:t xml:space="preserve"> - на каждые 10 литров воды;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оставьте на 1 - 2 часа;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ополосните и наполняйте бассейн свежей водой.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Производителем рекомендовано применять АЛЬГИЦИД АКВАТИКС совместно с </w:t>
      </w:r>
      <w:proofErr w:type="gramStart"/>
      <w:r>
        <w:rPr>
          <w:rFonts w:ascii="Tahoma" w:hAnsi="Tahoma" w:cs="Tahoma"/>
        </w:rPr>
        <w:t>окисляющими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химпрепаратами</w:t>
      </w:r>
      <w:proofErr w:type="spellEnd"/>
      <w:r>
        <w:rPr>
          <w:rFonts w:ascii="Tahoma" w:hAnsi="Tahoma" w:cs="Tahoma"/>
        </w:rPr>
        <w:t>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МЕРЫ ПРЕДОСТОРОЖНОСТИ: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АЛЬГИЦИД AQUATICS </w:t>
      </w:r>
      <w:proofErr w:type="gramStart"/>
      <w:r>
        <w:rPr>
          <w:rFonts w:ascii="Tahoma" w:hAnsi="Tahoma" w:cs="Tahoma"/>
        </w:rPr>
        <w:t>безвреден</w:t>
      </w:r>
      <w:proofErr w:type="gramEnd"/>
      <w:r>
        <w:rPr>
          <w:rFonts w:ascii="Tahoma" w:hAnsi="Tahoma" w:cs="Tahoma"/>
        </w:rPr>
        <w:t xml:space="preserve"> при правильном применении. Если попал в глаза - тот час же обильно промойте чистой водой и как можно скорей обращайтесь к врачу. А если попал на кожу - обильно смойте водой.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Нельзя смешивать  АЛЬГИЦИД AQUATICS с др. </w:t>
      </w:r>
      <w:proofErr w:type="spellStart"/>
      <w:r>
        <w:rPr>
          <w:rFonts w:ascii="Tahoma" w:hAnsi="Tahoma" w:cs="Tahoma"/>
        </w:rPr>
        <w:t>химсредствами</w:t>
      </w:r>
      <w:proofErr w:type="spellEnd"/>
      <w:r>
        <w:rPr>
          <w:rFonts w:ascii="Tahoma" w:hAnsi="Tahoma" w:cs="Tahoma"/>
        </w:rPr>
        <w:t>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УСЛОВИЯ ДЛЯ ХРАНЕНИЯ: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Хранить надо в местах, до </w:t>
      </w:r>
      <w:proofErr w:type="gramStart"/>
      <w:r>
        <w:rPr>
          <w:rFonts w:ascii="Tahoma" w:hAnsi="Tahoma" w:cs="Tahoma"/>
        </w:rPr>
        <w:t>которого</w:t>
      </w:r>
      <w:proofErr w:type="gramEnd"/>
      <w:r>
        <w:rPr>
          <w:rFonts w:ascii="Tahoma" w:hAnsi="Tahoma" w:cs="Tahoma"/>
        </w:rPr>
        <w:t xml:space="preserve"> не доберутся Ваши дети, при темп-ре не более 40 </w:t>
      </w:r>
      <w:proofErr w:type="spellStart"/>
      <w:r>
        <w:rPr>
          <w:rFonts w:ascii="Tahoma" w:hAnsi="Tahoma" w:cs="Tahoma"/>
        </w:rPr>
        <w:t>оС</w:t>
      </w:r>
      <w:proofErr w:type="spellEnd"/>
      <w:r>
        <w:rPr>
          <w:rFonts w:ascii="Tahoma" w:hAnsi="Tahoma" w:cs="Tahoma"/>
        </w:rPr>
        <w:t>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 окончании срока годности </w:t>
      </w:r>
      <w:proofErr w:type="spellStart"/>
      <w:r>
        <w:rPr>
          <w:rFonts w:ascii="Tahoma" w:hAnsi="Tahoma" w:cs="Tahoma"/>
        </w:rPr>
        <w:t>химсредство</w:t>
      </w:r>
      <w:proofErr w:type="spellEnd"/>
      <w:r>
        <w:rPr>
          <w:rFonts w:ascii="Tahoma" w:hAnsi="Tahoma" w:cs="Tahoma"/>
        </w:rPr>
        <w:t xml:space="preserve"> утилизировать подобно обычным бытовым отходам.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Срок годности – 18 мес. от даты выпуска.                                     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Гарант</w:t>
      </w:r>
      <w:proofErr w:type="gramStart"/>
      <w:r>
        <w:rPr>
          <w:rFonts w:ascii="Tahoma" w:hAnsi="Tahoma" w:cs="Tahoma"/>
        </w:rPr>
        <w:t>.с</w:t>
      </w:r>
      <w:proofErr w:type="gramEnd"/>
      <w:r>
        <w:rPr>
          <w:rFonts w:ascii="Tahoma" w:hAnsi="Tahoma" w:cs="Tahoma"/>
        </w:rPr>
        <w:t>рок</w:t>
      </w:r>
      <w:proofErr w:type="spellEnd"/>
      <w:r>
        <w:rPr>
          <w:rFonts w:ascii="Tahoma" w:hAnsi="Tahoma" w:cs="Tahoma"/>
        </w:rPr>
        <w:t xml:space="preserve"> хранения -  18 мес. от даты изготовления. 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Химсредство</w:t>
      </w:r>
      <w:proofErr w:type="spellEnd"/>
      <w:r>
        <w:rPr>
          <w:rFonts w:ascii="Tahoma" w:hAnsi="Tahoma" w:cs="Tahoma"/>
        </w:rPr>
        <w:t xml:space="preserve"> проходило добровольную сертификацию.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Сертификат соответствия № РОСС RU. АЮ64.Н07032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Срок действия: с 22/05/2013 г. по 21/05/2016 г.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ИНСТРУКЦИЯ ПО ПРИМЕНЕНИЮ АЛЬГИЦИДА AQUATICS&gt;&gt;&gt;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Рекомендации по водоподготовке в частном бассейне&gt;&gt;&gt;</w:t>
      </w:r>
    </w:p>
    <w:p w:rsidR="00B22FC3" w:rsidRDefault="00B22FC3" w:rsidP="00B22F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37135" w:rsidRPr="00B22FC3" w:rsidRDefault="00337135" w:rsidP="00B22FC3"/>
    <w:sectPr w:rsidR="00337135" w:rsidRPr="00B22FC3" w:rsidSect="00FF67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CD3"/>
    <w:rsid w:val="000016FD"/>
    <w:rsid w:val="00026CFF"/>
    <w:rsid w:val="000949C2"/>
    <w:rsid w:val="000B54B4"/>
    <w:rsid w:val="00151503"/>
    <w:rsid w:val="00337135"/>
    <w:rsid w:val="003600E1"/>
    <w:rsid w:val="004037A5"/>
    <w:rsid w:val="00665CD3"/>
    <w:rsid w:val="0069134D"/>
    <w:rsid w:val="00706799"/>
    <w:rsid w:val="007A7B93"/>
    <w:rsid w:val="007E20DD"/>
    <w:rsid w:val="009A0FAB"/>
    <w:rsid w:val="00A769B6"/>
    <w:rsid w:val="00B11E34"/>
    <w:rsid w:val="00B22FC3"/>
    <w:rsid w:val="00D05E7E"/>
    <w:rsid w:val="00E9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3"/>
  </w:style>
  <w:style w:type="paragraph" w:styleId="1">
    <w:name w:val="heading 1"/>
    <w:basedOn w:val="a"/>
    <w:next w:val="a"/>
    <w:link w:val="10"/>
    <w:uiPriority w:val="9"/>
    <w:qFormat/>
    <w:rsid w:val="0066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</dc:creator>
  <cp:lastModifiedBy>Кубик</cp:lastModifiedBy>
  <cp:revision>7</cp:revision>
  <dcterms:created xsi:type="dcterms:W3CDTF">2016-06-24T09:08:00Z</dcterms:created>
  <dcterms:modified xsi:type="dcterms:W3CDTF">2016-06-27T11:54:00Z</dcterms:modified>
</cp:coreProperties>
</file>